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b w:val="0"/>
          <w:sz w:val="32"/>
          <w:szCs w:val="32"/>
        </w:rPr>
      </w:pPr>
      <w:r>
        <w:rPr>
          <w:rFonts w:ascii="Times New Roman" w:hAnsi="Times New Roman" w:eastAsia="黑体"/>
          <w:b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b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结题验收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清单</w:t>
      </w:r>
    </w:p>
    <w:tbl>
      <w:tblPr>
        <w:tblStyle w:val="2"/>
        <w:tblW w:w="13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2387"/>
        <w:gridCol w:w="4963"/>
        <w:gridCol w:w="1702"/>
        <w:gridCol w:w="1702"/>
        <w:gridCol w:w="96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 w:val="0"/>
                <w:sz w:val="24"/>
                <w:szCs w:val="24"/>
              </w:rPr>
              <w:t>序号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 w:val="0"/>
                <w:sz w:val="24"/>
                <w:szCs w:val="24"/>
              </w:rPr>
              <w:t>所在单位</w:t>
            </w:r>
          </w:p>
        </w:tc>
        <w:tc>
          <w:tcPr>
            <w:tcW w:w="4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 w:val="0"/>
                <w:sz w:val="24"/>
                <w:szCs w:val="24"/>
              </w:rPr>
              <w:t>项目名称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Times New Roman" w:hAnsi="Times New Roman" w:eastAsia="黑体"/>
                <w:b w:val="0"/>
                <w:sz w:val="24"/>
                <w:szCs w:val="24"/>
              </w:rPr>
              <w:t>负责</w:t>
            </w:r>
            <w:r>
              <w:rPr>
                <w:rFonts w:ascii="Times New Roman" w:hAnsi="Times New Roman" w:eastAsia="黑体"/>
                <w:b w:val="0"/>
                <w:sz w:val="24"/>
                <w:szCs w:val="24"/>
              </w:rPr>
              <w:t>人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黑体"/>
                <w:b w:val="0"/>
                <w:sz w:val="24"/>
                <w:szCs w:val="24"/>
              </w:rPr>
              <w:t>编号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Times New Roman" w:hAnsi="Times New Roman" w:eastAsia="黑体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 w:val="0"/>
                <w:sz w:val="24"/>
                <w:szCs w:val="24"/>
              </w:rPr>
              <w:t>类别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b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环境科学与工程学院</w:t>
            </w:r>
          </w:p>
        </w:tc>
        <w:tc>
          <w:tcPr>
            <w:tcW w:w="49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水污染控制工程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陈重军/顾晓丹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5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2020TSZB-01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一般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环境科学与工程学院</w:t>
            </w:r>
          </w:p>
        </w:tc>
        <w:tc>
          <w:tcPr>
            <w:tcW w:w="49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专业导论与职业生涯规划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张晓芳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5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2020TSZB-02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一般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土木工程学院</w:t>
            </w:r>
          </w:p>
        </w:tc>
        <w:tc>
          <w:tcPr>
            <w:tcW w:w="49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专业导论与职业生涯规划（土木工程概论）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蔡新江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5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2020TSZB-03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一般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土木工程学院</w:t>
            </w:r>
          </w:p>
        </w:tc>
        <w:tc>
          <w:tcPr>
            <w:tcW w:w="49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桥梁工程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Ⅱ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袁鑫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5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2020TSZB-04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一般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智能制造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49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金工实习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朱淑梅/刘威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2020TSZB-05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一般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语言文化学院</w:t>
            </w:r>
          </w:p>
        </w:tc>
        <w:tc>
          <w:tcPr>
            <w:tcW w:w="49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基础写作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朱全福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2020TSZB-07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一般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49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形式构成基础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孙春涛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2020TSZB-08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一般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eastAsia" w:ascii="Times New Roman" w:hAnsi="Times New Roman" w:eastAsia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49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广告设计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王庆杰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2020TSZB-09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一般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eastAsia" w:ascii="Times New Roman" w:hAnsi="Times New Roman" w:eastAsia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公共教学部</w:t>
            </w:r>
          </w:p>
        </w:tc>
        <w:tc>
          <w:tcPr>
            <w:tcW w:w="496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高等数学C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宋传静/陈洋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2020TSZB-10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一般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default" w:ascii="Times New Roman" w:hAnsi="Times New Roman" w:eastAsia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公共教学部</w:t>
            </w:r>
          </w:p>
        </w:tc>
        <w:tc>
          <w:tcPr>
            <w:tcW w:w="49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大学物理B（一）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赵润/沈娇艳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2020TSZB-11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一般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default" w:ascii="Times New Roman" w:hAnsi="Times New Roman" w:eastAsia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公共教学部</w:t>
            </w:r>
          </w:p>
        </w:tc>
        <w:tc>
          <w:tcPr>
            <w:tcW w:w="496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毛泽东思想和中国特色社会主义理论体系概论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刘奎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2020TSZB-12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一般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hint="default" w:ascii="Times New Roman" w:hAnsi="Times New Roman" w:eastAsia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公共教学部</w:t>
            </w:r>
          </w:p>
        </w:tc>
        <w:tc>
          <w:tcPr>
            <w:tcW w:w="49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体育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丁有粮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2020TSZB-13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一般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widowControl/>
              <w:wordWrap w:val="0"/>
              <w:spacing w:line="255" w:lineRule="atLeast"/>
              <w:jc w:val="center"/>
              <w:rPr>
                <w:rFonts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tabs>
          <w:tab w:val="left" w:pos="7842"/>
          <w:tab w:val="left" w:pos="9747"/>
        </w:tabs>
        <w:bidi w:val="0"/>
        <w:jc w:val="left"/>
        <w:rPr>
          <w:rFonts w:ascii="宋体" w:hAnsi="宋体" w:eastAsia="宋体" w:cs="Times New Roman"/>
          <w:b/>
          <w:color w:val="000000"/>
          <w:sz w:val="52"/>
          <w:szCs w:val="52"/>
          <w:lang w:val="en-US" w:eastAsia="zh-CN" w:bidi="ar-SA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75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37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17EE8"/>
    <w:rsid w:val="102B4FCB"/>
    <w:rsid w:val="37E85669"/>
    <w:rsid w:val="38231513"/>
    <w:rsid w:val="40E14C08"/>
    <w:rsid w:val="43C17EE8"/>
    <w:rsid w:val="60524D10"/>
    <w:rsid w:val="6C25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color w:val="000000"/>
      <w:sz w:val="52"/>
      <w:szCs w:val="5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2021-10-25T06:45:00Z</dcterms:created>
  <dc:creator>楠楠</dc:creator>
  <cp:lastModifiedBy>柳军</cp:lastModifiedBy>
  <dcterms:modified xsi:type="dcterms:W3CDTF">2021-11-08T02:51:07Z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AA09832AE71D4FEA99B6742114BC13F7</vt:lpwstr>
  </property>
</Properties>
</file>